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7714">
      <w:pPr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附件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：</w:t>
      </w:r>
    </w:p>
    <w:p w14:paraId="70EE13BD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</w:t>
      </w:r>
      <w:r>
        <w:rPr>
          <w:rFonts w:hint="eastAsia" w:ascii="黑体" w:eastAsia="黑体"/>
          <w:lang w:eastAsia="zh-CN"/>
        </w:rPr>
        <w:drawing>
          <wp:inline distT="0" distB="0" distL="114300" distR="114300">
            <wp:extent cx="3206115" cy="749300"/>
            <wp:effectExtent l="0" t="0" r="13335" b="12700"/>
            <wp:docPr id="1" name="图片 1" descr="微信图片_2024070108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1085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                  </w:t>
      </w:r>
    </w:p>
    <w:p w14:paraId="1C009707">
      <w:pPr>
        <w:rPr>
          <w:rFonts w:hint="eastAsia"/>
          <w:b/>
          <w:bCs/>
        </w:rPr>
      </w:pPr>
    </w:p>
    <w:p w14:paraId="7DE9FAB7"/>
    <w:p w14:paraId="5D4B128E">
      <w:pPr>
        <w:pStyle w:val="2"/>
      </w:pPr>
    </w:p>
    <w:p w14:paraId="3D06CCCB"/>
    <w:p w14:paraId="7E4F265B">
      <w:pPr>
        <w:jc w:val="center"/>
      </w:pPr>
    </w:p>
    <w:p w14:paraId="39C96E66">
      <w:pPr>
        <w:jc w:val="center"/>
      </w:pPr>
    </w:p>
    <w:p w14:paraId="2C9AFA00">
      <w:pPr>
        <w:jc w:val="center"/>
      </w:pPr>
    </w:p>
    <w:p w14:paraId="7801C335">
      <w:pPr>
        <w:jc w:val="center"/>
        <w:rPr>
          <w:rFonts w:hint="eastAsia" w:ascii="黑体" w:eastAsia="黑体"/>
          <w:lang w:eastAsia="zh-CN"/>
        </w:rPr>
      </w:pPr>
    </w:p>
    <w:p w14:paraId="4A739E33">
      <w:pPr>
        <w:jc w:val="center"/>
        <w:rPr>
          <w:rFonts w:ascii="黑体" w:eastAsia="黑体"/>
          <w:b/>
          <w:sz w:val="60"/>
        </w:rPr>
      </w:pPr>
      <w:r>
        <w:rPr>
          <w:rFonts w:hint="eastAsia" w:ascii="黑体" w:eastAsia="黑体"/>
          <w:b/>
          <w:sz w:val="60"/>
        </w:rPr>
        <w:t>课题申请表</w:t>
      </w:r>
    </w:p>
    <w:p w14:paraId="29EBDC66">
      <w:pPr>
        <w:jc w:val="center"/>
        <w:rPr>
          <w:rFonts w:eastAsia="黑体"/>
        </w:rPr>
      </w:pPr>
    </w:p>
    <w:p w14:paraId="2D957C3E">
      <w:pPr>
        <w:jc w:val="both"/>
        <w:rPr>
          <w:rFonts w:eastAsia="黑体"/>
        </w:rPr>
      </w:pPr>
    </w:p>
    <w:p w14:paraId="19014F4B">
      <w:pPr>
        <w:jc w:val="center"/>
        <w:outlineLvl w:val="0"/>
        <w:rPr>
          <w:rFonts w:eastAsia="仿宋_GB2312"/>
          <w:sz w:val="32"/>
        </w:rPr>
      </w:pPr>
    </w:p>
    <w:p w14:paraId="0256A4EC">
      <w:pPr>
        <w:pStyle w:val="2"/>
        <w:rPr>
          <w:rFonts w:eastAsia="仿宋_GB2312"/>
          <w:sz w:val="32"/>
        </w:rPr>
      </w:pPr>
    </w:p>
    <w:p w14:paraId="2B1AE2E8">
      <w:pPr>
        <w:pStyle w:val="2"/>
      </w:pPr>
    </w:p>
    <w:p w14:paraId="76C75F94"/>
    <w:p w14:paraId="3FEBC5DF">
      <w:pPr>
        <w:pStyle w:val="2"/>
      </w:pPr>
    </w:p>
    <w:tbl>
      <w:tblPr>
        <w:tblStyle w:val="8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6859"/>
      </w:tblGrid>
      <w:tr w14:paraId="4D2A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5C1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课题类型</w:t>
            </w:r>
          </w:p>
        </w:tc>
        <w:tc>
          <w:tcPr>
            <w:tcW w:w="3562" w:type="pct"/>
            <w:tcBorders>
              <w:bottom w:val="single" w:color="auto" w:sz="4" w:space="0"/>
            </w:tcBorders>
            <w:noWrap w:val="0"/>
            <w:vAlign w:val="bottom"/>
          </w:tcPr>
          <w:p w14:paraId="4469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一般课题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重点课题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专项课题   </w:t>
            </w:r>
          </w:p>
        </w:tc>
      </w:tr>
      <w:tr w14:paraId="3582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9C2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名称</w:t>
            </w:r>
          </w:p>
        </w:tc>
        <w:tc>
          <w:tcPr>
            <w:tcW w:w="3562" w:type="pct"/>
            <w:tcBorders>
              <w:bottom w:val="single" w:color="auto" w:sz="4" w:space="0"/>
            </w:tcBorders>
            <w:noWrap w:val="0"/>
            <w:vAlign w:val="bottom"/>
          </w:tcPr>
          <w:p w14:paraId="09E7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</w:p>
        </w:tc>
      </w:tr>
      <w:tr w14:paraId="7AB1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FBA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申报单位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F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南宁理工学院</w:t>
            </w:r>
          </w:p>
        </w:tc>
      </w:tr>
      <w:tr w14:paraId="4DA7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5A57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负 责 人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6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  <w:tr w14:paraId="41AC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2C6C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填报时间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A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</w:tbl>
    <w:p w14:paraId="690B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</w:p>
    <w:p w14:paraId="60305714">
      <w:pPr>
        <w:jc w:val="center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202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年</w:t>
      </w:r>
    </w:p>
    <w:p w14:paraId="5F406F4A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br w:type="page"/>
      </w:r>
    </w:p>
    <w:p w14:paraId="452B84B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beforeAutospacing="0" w:afterAutospacing="0" w:line="580" w:lineRule="exact"/>
        <w:ind w:firstLine="0" w:firstLineChars="0"/>
        <w:jc w:val="center"/>
        <w:outlineLvl w:val="0"/>
        <w:rPr>
          <w:rFonts w:ascii="Times New Roman" w:hAnsi="Times New Roman" w:eastAsia="仿宋_GB2312"/>
          <w:b w:val="0"/>
          <w:color w:val="000000"/>
          <w:sz w:val="36"/>
          <w:szCs w:val="36"/>
        </w:rPr>
      </w:pPr>
      <w:r>
        <w:rPr>
          <w:rFonts w:ascii="Times New Roman" w:hAnsi="Times New Roman" w:eastAsia="仿宋_GB2312"/>
          <w:b w:val="0"/>
          <w:color w:val="000000"/>
          <w:w w:val="90"/>
          <w:sz w:val="36"/>
          <w:szCs w:val="36"/>
        </w:rPr>
        <w:t>填  写  说  明</w:t>
      </w:r>
    </w:p>
    <w:p w14:paraId="7FC56F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一、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按照《中国建设教育协会科研课题管理办法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（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2026年修订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》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（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详见协会官网“科研管理”专栏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的有关规定，填写各项内容。</w:t>
      </w:r>
    </w:p>
    <w:p w14:paraId="4DF6FD0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二、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本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书是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的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书不予受理。</w:t>
      </w:r>
    </w:p>
    <w:p w14:paraId="2C46BF1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三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组织实施条件一栏，应包括现有专家资源、平台、工作团队等条件以及相关的研究基础、研究成果等。</w:t>
      </w:r>
    </w:p>
    <w:p w14:paraId="5474CF3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四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工作方案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一栏，应包括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的主要内容、基本思路和方法、实施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计划及有关措施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等。</w:t>
      </w:r>
    </w:p>
    <w:p w14:paraId="132D52F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hint="default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五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经费使用方向仅限于与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直接相关的劳务费、交通费、出版费、通信费、材料费等。</w:t>
      </w:r>
    </w:p>
    <w:p w14:paraId="3543D26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六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、各栏目如填写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不下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，可另加附页。</w:t>
      </w:r>
    </w:p>
    <w:p w14:paraId="7D59A4B8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 xml:space="preserve"> </w:t>
      </w:r>
    </w:p>
    <w:p w14:paraId="0B6BA8C6">
      <w:r>
        <w:br w:type="page"/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70"/>
        <w:gridCol w:w="1093"/>
        <w:gridCol w:w="1399"/>
        <w:gridCol w:w="939"/>
        <w:gridCol w:w="749"/>
        <w:gridCol w:w="2510"/>
      </w:tblGrid>
      <w:tr w14:paraId="57A7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9F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color w:val="000000"/>
                <w:w w:val="96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br w:type="page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</w:rPr>
              <w:t>申报单位基本情况</w:t>
            </w:r>
          </w:p>
        </w:tc>
      </w:tr>
      <w:tr w14:paraId="537F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3145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名称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C3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南宁理工学院</w:t>
            </w:r>
          </w:p>
        </w:tc>
      </w:tr>
      <w:tr w14:paraId="6A31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4E59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单位类型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6C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☑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普通本科院校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职业本科院校</w:t>
            </w:r>
          </w:p>
          <w:p w14:paraId="70977EF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高等职业院校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中等职业学校/技工学校</w:t>
            </w:r>
          </w:p>
          <w:p w14:paraId="688D859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行业企业    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其他</w:t>
            </w:r>
          </w:p>
        </w:tc>
      </w:tr>
      <w:tr w14:paraId="7F4C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D8A83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地址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B60D3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2250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noWrap w:val="0"/>
            <w:vAlign w:val="center"/>
          </w:tcPr>
          <w:p w14:paraId="77CBE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负责人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13218E2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596A69F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职称/职务</w:t>
            </w:r>
          </w:p>
        </w:tc>
        <w:tc>
          <w:tcPr>
            <w:tcW w:w="2510" w:type="dxa"/>
            <w:noWrap w:val="0"/>
            <w:vAlign w:val="center"/>
          </w:tcPr>
          <w:p w14:paraId="59CC9F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3296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noWrap w:val="0"/>
            <w:vAlign w:val="center"/>
          </w:tcPr>
          <w:p w14:paraId="23BBE7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学历/学位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1DCAE4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1EEC74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both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研究专长</w:t>
            </w:r>
          </w:p>
        </w:tc>
        <w:tc>
          <w:tcPr>
            <w:tcW w:w="2510" w:type="dxa"/>
            <w:noWrap w:val="0"/>
            <w:vAlign w:val="center"/>
          </w:tcPr>
          <w:p w14:paraId="478C35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4A7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gridSpan w:val="2"/>
            <w:noWrap w:val="0"/>
            <w:vAlign w:val="center"/>
          </w:tcPr>
          <w:p w14:paraId="399870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联系电话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5007A32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2AA4C6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电子邮箱</w:t>
            </w:r>
          </w:p>
        </w:tc>
        <w:tc>
          <w:tcPr>
            <w:tcW w:w="2510" w:type="dxa"/>
            <w:noWrap w:val="0"/>
            <w:vAlign w:val="center"/>
          </w:tcPr>
          <w:p w14:paraId="241700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D13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778C2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二、组织实施条件</w:t>
            </w:r>
          </w:p>
        </w:tc>
      </w:tr>
      <w:tr w14:paraId="399E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AB0A0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宋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（撰写要求：现有专家资源、平台、工作团队等条件，相关的工作和研究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的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基础、成果等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支撑材料，以及负责人和课题组主要成员近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三年来取得的与本课题有关的研究成果）</w:t>
            </w:r>
          </w:p>
          <w:p w14:paraId="2D7E7B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4BFE7B58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53DA6D97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620386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5CE316B2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3A6068F4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3134B493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05DA7FB9"/>
          <w:p w14:paraId="2911F24B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2078FB43">
            <w:pPr>
              <w:pStyle w:val="2"/>
            </w:pPr>
          </w:p>
          <w:p w14:paraId="68011224">
            <w:pPr>
              <w:pStyle w:val="2"/>
            </w:pPr>
          </w:p>
        </w:tc>
      </w:tr>
      <w:tr w14:paraId="69F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2CCD0F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三、工作方案</w:t>
            </w:r>
          </w:p>
        </w:tc>
      </w:tr>
      <w:tr w14:paraId="126F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9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24F980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（撰写要求：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的主要内容、基本思路和方法、实施计划、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完成时间、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预期成果等）</w:t>
            </w:r>
          </w:p>
          <w:p w14:paraId="0EC9C8C7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00A8C7D4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1A62A12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38902A7A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7CC0559A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1049D7B5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2D45F74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5884331F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4EC2D10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2D944CE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010965B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6FAAE0A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31793F60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DA62FDD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D671678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8AFF7F7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C883958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D90E3FE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B02DCB8"/>
        </w:tc>
      </w:tr>
      <w:tr w14:paraId="13AE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E39816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ascii="Times New Roman" w:hAnsi="Times New Roman" w:eastAsia="黑体"/>
                <w:b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经费支出预算</w:t>
            </w:r>
          </w:p>
        </w:tc>
      </w:tr>
      <w:tr w14:paraId="6F2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43EA26F">
            <w:pPr>
              <w:keepNext w:val="0"/>
              <w:keepLines w:val="0"/>
              <w:pageBreakBefore w:val="0"/>
              <w:widowControl w:val="0"/>
              <w:tabs>
                <w:tab w:val="left" w:pos="2325"/>
              </w:tabs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jc w:val="both"/>
              <w:rPr>
                <w:rFonts w:hAnsi="Times New Roman" w:eastAsia="仿宋_GB2312"/>
                <w:b w:val="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2"/>
                <w:lang w:val="en-US" w:eastAsia="zh-CN"/>
              </w:rPr>
              <w:t>（撰写要求：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</w:rPr>
              <w:t>经费使用方向仅限于与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</w:rPr>
              <w:t>直接相关的劳务费、交通费、出版费、通信费、材料费等。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  <w:lang w:val="en-US" w:eastAsia="zh-CN"/>
              </w:rPr>
              <w:t>同时要明确所在单位配套经费情况。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2"/>
                <w:lang w:val="en-US"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32"/>
                <w:szCs w:val="22"/>
                <w:lang w:val="en-US" w:eastAsia="zh-CN"/>
              </w:rPr>
              <w:t>申报一般课题该项不要求填写</w:t>
            </w:r>
          </w:p>
        </w:tc>
      </w:tr>
      <w:tr w14:paraId="6023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1469AD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五、主要参加人员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如果获得国家级或省部级人才称号或是相关奖励获得者，请标注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  <w:t>）</w:t>
            </w:r>
          </w:p>
        </w:tc>
      </w:tr>
      <w:tr w14:paraId="10DD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313A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7DFE0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职务/职称</w:t>
            </w: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00257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工作单位</w:t>
            </w: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78F3B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承担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项目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主要工作</w:t>
            </w:r>
          </w:p>
        </w:tc>
      </w:tr>
      <w:tr w14:paraId="3803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5FEBC4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D14F2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8F73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DA70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5766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14FCA66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C3910E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F4607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EAA8E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9A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48455B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EDC2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409EE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FE7B67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4F1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0709E9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2B61E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6B0E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96AD0A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5532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7A2A635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3B60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567A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CFCE48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2FCF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7837579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A22D6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3547D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BCE2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4C3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0E44F3D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2A77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8E2C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238DE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AE7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15CBFF6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7472E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E2BA4F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4BB3B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101D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3295C6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六、申报单位审核意见</w:t>
            </w:r>
          </w:p>
        </w:tc>
      </w:tr>
      <w:tr w14:paraId="2E71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2E130A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负责人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承诺并签字：</w:t>
            </w:r>
          </w:p>
          <w:p w14:paraId="125F56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以上内容真实、无虚假内容，并承诺在规定时间内，按计划完成课题研究内容。</w:t>
            </w:r>
          </w:p>
          <w:p w14:paraId="74F650D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76D0281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</w:p>
          <w:p w14:paraId="2EF2C0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签字：</w:t>
            </w:r>
          </w:p>
          <w:p w14:paraId="30D557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jc w:val="center"/>
              <w:rPr>
                <w:rFonts w:ascii="楷体_GB2312" w:hAnsi="楷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年  月  日</w:t>
            </w:r>
          </w:p>
        </w:tc>
      </w:tr>
      <w:tr w14:paraId="1DD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77A77A7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课题申报单位意见：</w:t>
            </w:r>
          </w:p>
          <w:p w14:paraId="4F89B8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320" w:firstLineChars="100"/>
              <w:jc w:val="left"/>
              <w:rPr>
                <w:rFonts w:hint="default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本单位已对申报书内容真实性进行审查</w:t>
            </w: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，同意申报。</w:t>
            </w:r>
            <w:bookmarkStart w:id="0" w:name="_GoBack"/>
            <w:bookmarkEnd w:id="0"/>
          </w:p>
          <w:p w14:paraId="0C0663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</w:t>
            </w:r>
          </w:p>
          <w:p w14:paraId="03C008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单位公章</w:t>
            </w:r>
          </w:p>
          <w:p w14:paraId="760F29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default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负责人签字：</w:t>
            </w:r>
          </w:p>
          <w:p w14:paraId="279A03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    2026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5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日</w:t>
            </w:r>
          </w:p>
        </w:tc>
      </w:tr>
      <w:tr w14:paraId="54E5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01742A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分支机构推荐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意见</w:t>
            </w:r>
          </w:p>
        </w:tc>
      </w:tr>
      <w:tr w14:paraId="18BB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6F20206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（经分支机构推荐的课题填写此栏）</w:t>
            </w:r>
          </w:p>
          <w:p w14:paraId="2FE918F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</w:p>
          <w:p w14:paraId="4136F32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</w:t>
            </w:r>
          </w:p>
          <w:p w14:paraId="03720A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</w:p>
          <w:p w14:paraId="22F9F3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</w:t>
            </w:r>
          </w:p>
          <w:p w14:paraId="72B57C9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负责人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签字：</w:t>
            </w:r>
          </w:p>
          <w:p w14:paraId="1C1D816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jc w:val="center"/>
              <w:rPr>
                <w:rFonts w:ascii="楷体_GB2312" w:hAnsi="楷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年  月  日</w:t>
            </w:r>
          </w:p>
        </w:tc>
      </w:tr>
    </w:tbl>
    <w:p w14:paraId="6BBF7617">
      <w:pPr>
        <w:spacing w:line="460" w:lineRule="exact"/>
        <w:rPr>
          <w:rFonts w:ascii="仿宋_GB2312" w:hAnsi="宋体" w:eastAsia="仿宋_GB2312"/>
          <w:sz w:val="30"/>
          <w:szCs w:val="30"/>
        </w:rPr>
      </w:pPr>
    </w:p>
    <w:sectPr>
      <w:pgSz w:w="11906" w:h="16838"/>
      <w:pgMar w:top="1474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TkyN2RjZTJiZGEyYTRlNzY4MTgwOTVhZTc4OTQifQ=="/>
  </w:docVars>
  <w:rsids>
    <w:rsidRoot w:val="00294DFE"/>
    <w:rsid w:val="0000087D"/>
    <w:rsid w:val="00000FAA"/>
    <w:rsid w:val="00030E30"/>
    <w:rsid w:val="0003145F"/>
    <w:rsid w:val="000408E7"/>
    <w:rsid w:val="00064968"/>
    <w:rsid w:val="00073C36"/>
    <w:rsid w:val="000810D4"/>
    <w:rsid w:val="000C4A72"/>
    <w:rsid w:val="00145E24"/>
    <w:rsid w:val="00166EDF"/>
    <w:rsid w:val="001D11E0"/>
    <w:rsid w:val="001E6473"/>
    <w:rsid w:val="002762E3"/>
    <w:rsid w:val="00294DFE"/>
    <w:rsid w:val="002A2B33"/>
    <w:rsid w:val="002C1331"/>
    <w:rsid w:val="00367BAA"/>
    <w:rsid w:val="00390349"/>
    <w:rsid w:val="003975EA"/>
    <w:rsid w:val="003B24E4"/>
    <w:rsid w:val="003D3477"/>
    <w:rsid w:val="004000B5"/>
    <w:rsid w:val="00434007"/>
    <w:rsid w:val="00476398"/>
    <w:rsid w:val="00487C5F"/>
    <w:rsid w:val="004D5181"/>
    <w:rsid w:val="005203FB"/>
    <w:rsid w:val="005246FA"/>
    <w:rsid w:val="00564AE6"/>
    <w:rsid w:val="005947C4"/>
    <w:rsid w:val="005C45B6"/>
    <w:rsid w:val="006231FF"/>
    <w:rsid w:val="00670DC6"/>
    <w:rsid w:val="00670E7E"/>
    <w:rsid w:val="00696DCF"/>
    <w:rsid w:val="006B1289"/>
    <w:rsid w:val="006E0CBE"/>
    <w:rsid w:val="006E4082"/>
    <w:rsid w:val="007269CA"/>
    <w:rsid w:val="007647E3"/>
    <w:rsid w:val="00776CA5"/>
    <w:rsid w:val="007835DC"/>
    <w:rsid w:val="007A1961"/>
    <w:rsid w:val="00813426"/>
    <w:rsid w:val="0084277D"/>
    <w:rsid w:val="00872A7F"/>
    <w:rsid w:val="00887B62"/>
    <w:rsid w:val="008B4272"/>
    <w:rsid w:val="008D166E"/>
    <w:rsid w:val="009254C0"/>
    <w:rsid w:val="00962FEA"/>
    <w:rsid w:val="00986A98"/>
    <w:rsid w:val="0099205D"/>
    <w:rsid w:val="009A56EB"/>
    <w:rsid w:val="009D3595"/>
    <w:rsid w:val="009F202A"/>
    <w:rsid w:val="00A36F30"/>
    <w:rsid w:val="00A50BAF"/>
    <w:rsid w:val="00A64FE0"/>
    <w:rsid w:val="00A85261"/>
    <w:rsid w:val="00AA081D"/>
    <w:rsid w:val="00AB0D48"/>
    <w:rsid w:val="00AE07D8"/>
    <w:rsid w:val="00B1083F"/>
    <w:rsid w:val="00B30B43"/>
    <w:rsid w:val="00B53FAA"/>
    <w:rsid w:val="00B6296A"/>
    <w:rsid w:val="00BA0A76"/>
    <w:rsid w:val="00C24E6B"/>
    <w:rsid w:val="00C47827"/>
    <w:rsid w:val="00C5714D"/>
    <w:rsid w:val="00CF05A0"/>
    <w:rsid w:val="00D145D5"/>
    <w:rsid w:val="00D26007"/>
    <w:rsid w:val="00D608D4"/>
    <w:rsid w:val="00D75037"/>
    <w:rsid w:val="00D83759"/>
    <w:rsid w:val="00D94CA4"/>
    <w:rsid w:val="00DA0E7A"/>
    <w:rsid w:val="00DA32C8"/>
    <w:rsid w:val="00DE06AE"/>
    <w:rsid w:val="00E017F2"/>
    <w:rsid w:val="00E261E8"/>
    <w:rsid w:val="00E54979"/>
    <w:rsid w:val="00E62F54"/>
    <w:rsid w:val="00E72B48"/>
    <w:rsid w:val="00E82952"/>
    <w:rsid w:val="00EF74C9"/>
    <w:rsid w:val="00F30FC4"/>
    <w:rsid w:val="02F651D5"/>
    <w:rsid w:val="05DA7000"/>
    <w:rsid w:val="0BC80A2C"/>
    <w:rsid w:val="114F798F"/>
    <w:rsid w:val="19E757B3"/>
    <w:rsid w:val="1A3667C3"/>
    <w:rsid w:val="1A42344D"/>
    <w:rsid w:val="1BFE6DD7"/>
    <w:rsid w:val="1C47643B"/>
    <w:rsid w:val="1D125575"/>
    <w:rsid w:val="1D6E62F8"/>
    <w:rsid w:val="2AC62C21"/>
    <w:rsid w:val="2D746964"/>
    <w:rsid w:val="2F0721A6"/>
    <w:rsid w:val="32BB3B28"/>
    <w:rsid w:val="33917389"/>
    <w:rsid w:val="36B64491"/>
    <w:rsid w:val="3BFB5146"/>
    <w:rsid w:val="40D400B5"/>
    <w:rsid w:val="427A6373"/>
    <w:rsid w:val="43A20157"/>
    <w:rsid w:val="47B02349"/>
    <w:rsid w:val="47CA56A6"/>
    <w:rsid w:val="49C37D91"/>
    <w:rsid w:val="4D6C0022"/>
    <w:rsid w:val="53B540E9"/>
    <w:rsid w:val="55E5223F"/>
    <w:rsid w:val="571B378F"/>
    <w:rsid w:val="57412ED2"/>
    <w:rsid w:val="58347FCB"/>
    <w:rsid w:val="597B2CA5"/>
    <w:rsid w:val="5A1409DE"/>
    <w:rsid w:val="5B600DC5"/>
    <w:rsid w:val="5F6E70BE"/>
    <w:rsid w:val="62BC307C"/>
    <w:rsid w:val="6DC27676"/>
    <w:rsid w:val="77F95359"/>
    <w:rsid w:val="780A2FDD"/>
    <w:rsid w:val="7A9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732</Words>
  <Characters>738</Characters>
  <Lines>29</Lines>
  <Paragraphs>8</Paragraphs>
  <TotalTime>0</TotalTime>
  <ScaleCrop>false</ScaleCrop>
  <LinksUpToDate>false</LinksUpToDate>
  <CharactersWithSpaces>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2016-02-26T02:19:00Z</dcterms:created>
  <dc:creator>china</dc:creator>
  <cp:lastModifiedBy>刘晓霞</cp:lastModifiedBy>
  <cp:lastPrinted>2021-03-26T01:18:00Z</cp:lastPrinted>
  <dcterms:modified xsi:type="dcterms:W3CDTF">2026-04-10T07:24:13Z</dcterms:modified>
  <dc:title>中国建设教育协会科研课题立项管理办法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C562B816CC9F4EF6A3D984F2850A1B71_13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